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937" w:rsidRPr="00D62D10" w:rsidRDefault="00182937" w:rsidP="00182937">
      <w:pPr>
        <w:pStyle w:val="HTML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D62D10">
        <w:rPr>
          <w:rFonts w:ascii="Times New Roman" w:hAnsi="Times New Roman" w:cs="Times New Roman"/>
          <w:sz w:val="32"/>
          <w:szCs w:val="32"/>
          <w:lang w:val="en"/>
        </w:rPr>
        <w:t>Characteristics</w:t>
      </w:r>
    </w:p>
    <w:p w:rsidR="00182937" w:rsidRPr="00D62D10" w:rsidRDefault="00D76CE5" w:rsidP="00D76CE5">
      <w:pPr>
        <w:pStyle w:val="HTML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8309B">
        <w:rPr>
          <w:rFonts w:asciiTheme="minorHAnsi" w:hAnsiTheme="minorHAnsi" w:cs="Times New Roman"/>
          <w:sz w:val="24"/>
          <w:szCs w:val="24"/>
          <w:lang w:val="en-US"/>
        </w:rPr>
        <w:t>Product name:</w:t>
      </w:r>
      <w:r w:rsidR="00A764F5" w:rsidRPr="00D62D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2D10" w:rsidRPr="00D62D10">
        <w:rPr>
          <w:rFonts w:ascii="Times New Roman" w:hAnsi="Times New Roman" w:cs="Times New Roman"/>
          <w:color w:val="00B050"/>
          <w:sz w:val="24"/>
          <w:szCs w:val="24"/>
          <w:lang w:val="en"/>
        </w:rPr>
        <w:t>B</w:t>
      </w:r>
      <w:r w:rsidR="00182937" w:rsidRPr="00D62D10">
        <w:rPr>
          <w:rFonts w:ascii="Times New Roman" w:hAnsi="Times New Roman" w:cs="Times New Roman"/>
          <w:color w:val="00B050"/>
          <w:sz w:val="24"/>
          <w:szCs w:val="24"/>
          <w:lang w:val="en"/>
        </w:rPr>
        <w:t>uckwheat flour</w:t>
      </w:r>
    </w:p>
    <w:p w:rsidR="00A764F5" w:rsidRPr="00D62D10" w:rsidRDefault="00182937" w:rsidP="00A764F5">
      <w:pPr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D62D10">
        <w:rPr>
          <w:rFonts w:ascii="Times New Roman" w:hAnsi="Times New Roman"/>
          <w:sz w:val="24"/>
          <w:szCs w:val="24"/>
          <w:lang w:val="en-US"/>
        </w:rPr>
        <w:t>custom</w:t>
      </w:r>
      <w:proofErr w:type="gramEnd"/>
      <w:r w:rsidRPr="00D62D10">
        <w:rPr>
          <w:rFonts w:ascii="Times New Roman" w:hAnsi="Times New Roman"/>
          <w:sz w:val="24"/>
          <w:szCs w:val="24"/>
          <w:lang w:val="en-US"/>
        </w:rPr>
        <w:t xml:space="preserve"> code</w:t>
      </w:r>
      <w:r w:rsidR="00A764F5" w:rsidRPr="00D62D10">
        <w:rPr>
          <w:rFonts w:ascii="Times New Roman" w:hAnsi="Times New Roman"/>
          <w:sz w:val="24"/>
          <w:szCs w:val="24"/>
          <w:lang w:val="en-US"/>
        </w:rPr>
        <w:t xml:space="preserve"> - </w:t>
      </w:r>
      <w:r w:rsidR="00071171" w:rsidRPr="00D62D10">
        <w:rPr>
          <w:rFonts w:ascii="Times New Roman" w:hAnsi="Times New Roman"/>
          <w:sz w:val="24"/>
          <w:szCs w:val="24"/>
          <w:lang w:val="en-US"/>
        </w:rPr>
        <w:t>1102909009</w:t>
      </w:r>
    </w:p>
    <w:tbl>
      <w:tblPr>
        <w:tblW w:w="1077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4263"/>
        <w:gridCol w:w="4677"/>
        <w:gridCol w:w="1274"/>
      </w:tblGrid>
      <w:tr w:rsidR="00D62D10" w:rsidRPr="00605CD4" w:rsidTr="00D62D10">
        <w:tc>
          <w:tcPr>
            <w:tcW w:w="558" w:type="dxa"/>
          </w:tcPr>
          <w:p w:rsidR="00D62D10" w:rsidRPr="00F3799A" w:rsidRDefault="00D62D10" w:rsidP="00D62D1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3799A">
              <w:rPr>
                <w:rFonts w:asciiTheme="minorHAnsi" w:hAnsiTheme="minorHAnsi"/>
                <w:sz w:val="24"/>
                <w:szCs w:val="24"/>
              </w:rPr>
              <w:t>№</w:t>
            </w:r>
          </w:p>
        </w:tc>
        <w:tc>
          <w:tcPr>
            <w:tcW w:w="4263" w:type="dxa"/>
          </w:tcPr>
          <w:p w:rsidR="00D62D10" w:rsidRPr="00584C7D" w:rsidRDefault="00D62D10" w:rsidP="00D62D10">
            <w:pPr>
              <w:jc w:val="center"/>
              <w:rPr>
                <w:sz w:val="24"/>
                <w:szCs w:val="24"/>
                <w:lang w:val="en-US"/>
              </w:rPr>
            </w:pPr>
            <w:r w:rsidRPr="00584C7D">
              <w:rPr>
                <w:rFonts w:eastAsia="Times New Roman"/>
                <w:sz w:val="24"/>
                <w:szCs w:val="24"/>
                <w:lang w:val="en-US" w:eastAsia="ru-RU"/>
              </w:rPr>
              <w:t>The name of the indicator</w:t>
            </w:r>
          </w:p>
        </w:tc>
        <w:tc>
          <w:tcPr>
            <w:tcW w:w="4677" w:type="dxa"/>
          </w:tcPr>
          <w:p w:rsidR="00D62D10" w:rsidRPr="005D05B8" w:rsidRDefault="00D62D10" w:rsidP="00D62D10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05B8">
              <w:rPr>
                <w:rFonts w:asciiTheme="minorHAnsi" w:eastAsia="Times New Roman" w:hAnsiTheme="minorHAnsi"/>
                <w:sz w:val="24"/>
                <w:szCs w:val="24"/>
                <w:lang w:val="en-US" w:eastAsia="ru-RU"/>
              </w:rPr>
              <w:t>The test results</w:t>
            </w:r>
          </w:p>
        </w:tc>
        <w:tc>
          <w:tcPr>
            <w:tcW w:w="1274" w:type="dxa"/>
          </w:tcPr>
          <w:p w:rsidR="00D62D10" w:rsidRPr="00584C7D" w:rsidRDefault="00D62D10" w:rsidP="00D62D10">
            <w:pPr>
              <w:jc w:val="center"/>
              <w:rPr>
                <w:sz w:val="24"/>
                <w:szCs w:val="24"/>
              </w:rPr>
            </w:pPr>
            <w:r w:rsidRPr="00584C7D">
              <w:rPr>
                <w:rFonts w:eastAsia="Times New Roman"/>
                <w:sz w:val="24"/>
                <w:szCs w:val="24"/>
                <w:lang w:val="en-US" w:eastAsia="ru-RU"/>
              </w:rPr>
              <w:t>Unit of measure</w:t>
            </w:r>
          </w:p>
        </w:tc>
      </w:tr>
      <w:tr w:rsidR="00D62D10" w:rsidRPr="00605CD4" w:rsidTr="00D62D10">
        <w:tc>
          <w:tcPr>
            <w:tcW w:w="558" w:type="dxa"/>
          </w:tcPr>
          <w:p w:rsidR="00D62D10" w:rsidRPr="00F3799A" w:rsidRDefault="00D62D10" w:rsidP="00D62D1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3799A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4263" w:type="dxa"/>
          </w:tcPr>
          <w:p w:rsidR="00D62D10" w:rsidRPr="002E26B6" w:rsidRDefault="00D62D10" w:rsidP="00D62D10">
            <w:pPr>
              <w:rPr>
                <w:rFonts w:asciiTheme="minorHAnsi" w:eastAsia="Times New Roman" w:hAnsiTheme="minorHAnsi"/>
                <w:sz w:val="24"/>
                <w:szCs w:val="24"/>
                <w:lang w:val="en-US" w:eastAsia="ru-RU"/>
              </w:rPr>
            </w:pPr>
            <w:proofErr w:type="spellStart"/>
            <w:r w:rsidRPr="002E26B6">
              <w:rPr>
                <w:rFonts w:asciiTheme="minorHAnsi" w:eastAsia="Times New Roman" w:hAnsiTheme="minorHAnsi"/>
                <w:sz w:val="24"/>
                <w:szCs w:val="24"/>
                <w:lang w:val="en-US" w:eastAsia="ru-RU"/>
              </w:rPr>
              <w:t>Metallomagnetic</w:t>
            </w:r>
            <w:proofErr w:type="spellEnd"/>
            <w:r w:rsidRPr="002E26B6">
              <w:rPr>
                <w:rFonts w:asciiTheme="minorHAnsi" w:eastAsia="Times New Roman" w:hAnsiTheme="minorHAnsi"/>
                <w:sz w:val="24"/>
                <w:szCs w:val="24"/>
                <w:lang w:val="en-US" w:eastAsia="ru-RU"/>
              </w:rPr>
              <w:t xml:space="preserve"> admixture</w:t>
            </w:r>
          </w:p>
        </w:tc>
        <w:tc>
          <w:tcPr>
            <w:tcW w:w="4677" w:type="dxa"/>
          </w:tcPr>
          <w:p w:rsidR="00D62D10" w:rsidRPr="005D05B8" w:rsidRDefault="00D62D10" w:rsidP="00D62D1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05B8">
              <w:rPr>
                <w:rStyle w:val="shorttext"/>
                <w:rFonts w:asciiTheme="minorHAnsi" w:hAnsiTheme="minorHAnsi"/>
                <w:sz w:val="24"/>
                <w:szCs w:val="24"/>
                <w:lang w:val="en"/>
              </w:rPr>
              <w:t>absent</w:t>
            </w:r>
          </w:p>
        </w:tc>
        <w:tc>
          <w:tcPr>
            <w:tcW w:w="1274" w:type="dxa"/>
          </w:tcPr>
          <w:p w:rsidR="00D62D10" w:rsidRPr="002E26B6" w:rsidRDefault="00D62D10" w:rsidP="00D62D1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2E26B6">
              <w:rPr>
                <w:rFonts w:asciiTheme="minorHAnsi" w:hAnsiTheme="minorHAnsi"/>
                <w:sz w:val="24"/>
                <w:szCs w:val="24"/>
              </w:rPr>
              <w:t>mg</w:t>
            </w:r>
            <w:proofErr w:type="spellEnd"/>
            <w:r w:rsidRPr="002E26B6">
              <w:rPr>
                <w:rFonts w:asciiTheme="minorHAnsi" w:hAnsiTheme="minorHAnsi"/>
                <w:sz w:val="24"/>
                <w:szCs w:val="24"/>
              </w:rPr>
              <w:t>/</w:t>
            </w:r>
            <w:proofErr w:type="spellStart"/>
            <w:r w:rsidRPr="002E26B6">
              <w:rPr>
                <w:rFonts w:asciiTheme="minorHAnsi" w:hAnsiTheme="minorHAnsi"/>
                <w:sz w:val="24"/>
                <w:szCs w:val="24"/>
              </w:rPr>
              <w:t>kg</w:t>
            </w:r>
            <w:proofErr w:type="spellEnd"/>
          </w:p>
        </w:tc>
      </w:tr>
      <w:tr w:rsidR="00D62D10" w:rsidRPr="005D05B8" w:rsidTr="00D62D10">
        <w:trPr>
          <w:trHeight w:val="575"/>
        </w:trPr>
        <w:tc>
          <w:tcPr>
            <w:tcW w:w="558" w:type="dxa"/>
          </w:tcPr>
          <w:p w:rsidR="00D62D10" w:rsidRPr="00F3799A" w:rsidRDefault="00D62D10" w:rsidP="00D62D1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63" w:type="dxa"/>
          </w:tcPr>
          <w:p w:rsidR="00D62D10" w:rsidRPr="002E26B6" w:rsidRDefault="00D62D10" w:rsidP="00D62D10">
            <w:pPr>
              <w:jc w:val="both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2E26B6">
              <w:rPr>
                <w:rFonts w:asciiTheme="minorHAnsi" w:eastAsia="Times New Roman" w:hAnsiTheme="minorHAnsi"/>
                <w:sz w:val="24"/>
                <w:szCs w:val="24"/>
                <w:lang w:val="en-US" w:eastAsia="ru-RU"/>
              </w:rPr>
              <w:t>Mass fraction of ash in terms of dry matter</w:t>
            </w:r>
          </w:p>
        </w:tc>
        <w:tc>
          <w:tcPr>
            <w:tcW w:w="4677" w:type="dxa"/>
          </w:tcPr>
          <w:p w:rsidR="00D62D10" w:rsidRPr="005D05B8" w:rsidRDefault="00D62D10" w:rsidP="00D62D1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5D05B8">
              <w:rPr>
                <w:rFonts w:asciiTheme="minorHAnsi" w:eastAsia="Times New Roman" w:hAnsiTheme="minorHAnsi"/>
                <w:sz w:val="24"/>
                <w:szCs w:val="24"/>
                <w:lang w:val="en-US" w:eastAsia="ru-RU"/>
              </w:rPr>
              <w:t>the crunch is not felt</w:t>
            </w:r>
          </w:p>
        </w:tc>
        <w:tc>
          <w:tcPr>
            <w:tcW w:w="1274" w:type="dxa"/>
          </w:tcPr>
          <w:p w:rsidR="00D62D10" w:rsidRPr="002E26B6" w:rsidRDefault="00D62D10" w:rsidP="00D62D10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D62D10" w:rsidRPr="00605CD4" w:rsidTr="00D62D10">
        <w:trPr>
          <w:trHeight w:val="1318"/>
        </w:trPr>
        <w:tc>
          <w:tcPr>
            <w:tcW w:w="558" w:type="dxa"/>
          </w:tcPr>
          <w:p w:rsidR="00D62D10" w:rsidRPr="00F3799A" w:rsidRDefault="00D62D10" w:rsidP="00D81D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3799A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4263" w:type="dxa"/>
          </w:tcPr>
          <w:p w:rsidR="00D62D10" w:rsidRPr="00182937" w:rsidRDefault="00D62D10" w:rsidP="0018293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93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Toxic</w:t>
            </w:r>
            <w:r w:rsidRPr="001829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8293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elements,</w:t>
            </w:r>
          </w:p>
          <w:p w:rsidR="00D62D10" w:rsidRPr="00182937" w:rsidRDefault="00D62D10" w:rsidP="0018293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 </w:t>
            </w:r>
            <w:r w:rsidRPr="0018293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- lead</w:t>
            </w:r>
          </w:p>
          <w:p w:rsidR="00D62D10" w:rsidRPr="00182937" w:rsidRDefault="00D62D10" w:rsidP="0018293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 </w:t>
            </w:r>
            <w:r w:rsidRPr="0018293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- arsenic</w:t>
            </w:r>
          </w:p>
          <w:p w:rsidR="00D62D10" w:rsidRPr="00182937" w:rsidRDefault="00D62D10" w:rsidP="0018293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 </w:t>
            </w:r>
            <w:r w:rsidRPr="0018293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- cadmium</w:t>
            </w:r>
          </w:p>
          <w:p w:rsidR="00D62D10" w:rsidRPr="00182937" w:rsidRDefault="00D62D10" w:rsidP="00182937">
            <w:pPr>
              <w:pStyle w:val="HTML"/>
              <w:rPr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 </w:t>
            </w:r>
            <w:r w:rsidRPr="00182937">
              <w:rPr>
                <w:rFonts w:ascii="Times New Roman" w:hAnsi="Times New Roman" w:cs="Times New Roman"/>
                <w:sz w:val="24"/>
                <w:szCs w:val="24"/>
                <w:lang w:val="en"/>
              </w:rPr>
              <w:t>- mercury</w:t>
            </w:r>
          </w:p>
        </w:tc>
        <w:tc>
          <w:tcPr>
            <w:tcW w:w="4677" w:type="dxa"/>
          </w:tcPr>
          <w:p w:rsidR="005D05B8" w:rsidRPr="005D05B8" w:rsidRDefault="005D05B8" w:rsidP="00A764F5">
            <w:pPr>
              <w:spacing w:after="0" w:line="240" w:lineRule="auto"/>
              <w:ind w:firstLine="357"/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  <w:p w:rsidR="00D62D10" w:rsidRPr="005D05B8" w:rsidRDefault="00D62D10" w:rsidP="00A764F5">
            <w:pPr>
              <w:spacing w:after="0" w:line="240" w:lineRule="auto"/>
              <w:ind w:firstLine="357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5D05B8">
              <w:rPr>
                <w:rFonts w:asciiTheme="minorHAnsi" w:hAnsiTheme="minorHAnsi"/>
                <w:sz w:val="24"/>
                <w:szCs w:val="24"/>
              </w:rPr>
              <w:t>&lt;</w:t>
            </w:r>
            <w:r w:rsidRPr="005D05B8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 xml:space="preserve"> 0,1</w:t>
            </w:r>
          </w:p>
          <w:p w:rsidR="00D62D10" w:rsidRPr="005D05B8" w:rsidRDefault="005D05B8" w:rsidP="00A764F5">
            <w:pPr>
              <w:spacing w:after="0" w:line="240" w:lineRule="auto"/>
              <w:ind w:firstLine="357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5D05B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r w:rsidR="00D62D10" w:rsidRPr="005D05B8">
              <w:rPr>
                <w:rFonts w:asciiTheme="minorHAnsi" w:hAnsiTheme="minorHAnsi"/>
                <w:sz w:val="24"/>
                <w:szCs w:val="24"/>
              </w:rPr>
              <w:t>&lt;</w:t>
            </w:r>
            <w:r w:rsidR="00D62D10" w:rsidRPr="005D05B8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 xml:space="preserve"> 0,05</w:t>
            </w:r>
          </w:p>
          <w:p w:rsidR="00D62D10" w:rsidRPr="005D05B8" w:rsidRDefault="005D05B8" w:rsidP="00A764F5">
            <w:pPr>
              <w:spacing w:after="0" w:line="240" w:lineRule="auto"/>
              <w:ind w:firstLine="357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5D05B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r w:rsidR="00D62D10" w:rsidRPr="005D05B8">
              <w:rPr>
                <w:rFonts w:asciiTheme="minorHAnsi" w:hAnsiTheme="minorHAnsi"/>
                <w:sz w:val="24"/>
                <w:szCs w:val="24"/>
              </w:rPr>
              <w:t>&lt;</w:t>
            </w:r>
            <w:r w:rsidR="00D62D10" w:rsidRPr="005D05B8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 xml:space="preserve"> 0,02</w:t>
            </w:r>
          </w:p>
          <w:p w:rsidR="00D62D10" w:rsidRPr="005D05B8" w:rsidRDefault="00D62D10" w:rsidP="00A764F5">
            <w:pPr>
              <w:spacing w:after="0" w:line="240" w:lineRule="auto"/>
              <w:ind w:firstLine="357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5D05B8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 xml:space="preserve">  </w:t>
            </w:r>
            <w:r w:rsidRPr="005D05B8">
              <w:rPr>
                <w:rFonts w:asciiTheme="minorHAnsi" w:hAnsiTheme="minorHAnsi"/>
                <w:sz w:val="24"/>
                <w:szCs w:val="24"/>
              </w:rPr>
              <w:t>&lt;</w:t>
            </w:r>
            <w:r w:rsidRPr="005D05B8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 xml:space="preserve"> 0,01</w:t>
            </w:r>
          </w:p>
        </w:tc>
        <w:tc>
          <w:tcPr>
            <w:tcW w:w="1274" w:type="dxa"/>
          </w:tcPr>
          <w:p w:rsidR="00D62D10" w:rsidRPr="00F3799A" w:rsidRDefault="00D62D10" w:rsidP="00D81D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mg</w:t>
            </w:r>
            <w:r>
              <w:rPr>
                <w:rFonts w:asciiTheme="minorHAnsi" w:hAnsiTheme="minorHAnsi"/>
                <w:sz w:val="24"/>
                <w:szCs w:val="24"/>
              </w:rPr>
              <w:t>/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kg</w:t>
            </w:r>
            <w:proofErr w:type="spellEnd"/>
          </w:p>
        </w:tc>
      </w:tr>
      <w:tr w:rsidR="00D62D10" w:rsidRPr="00605CD4" w:rsidTr="00D62D10">
        <w:tc>
          <w:tcPr>
            <w:tcW w:w="558" w:type="dxa"/>
          </w:tcPr>
          <w:p w:rsidR="00D62D10" w:rsidRPr="00F3799A" w:rsidRDefault="00D62D10" w:rsidP="00D81D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3799A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4263" w:type="dxa"/>
          </w:tcPr>
          <w:p w:rsidR="00D62D10" w:rsidRPr="00D62D10" w:rsidRDefault="00D62D10" w:rsidP="00182937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D10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Mycotoxins</w:t>
            </w:r>
          </w:p>
          <w:p w:rsidR="00D62D10" w:rsidRPr="00D62D10" w:rsidRDefault="00D62D10" w:rsidP="00182937">
            <w:pPr>
              <w:pStyle w:val="HTML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D62D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- 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aflatoxin</w:t>
            </w:r>
            <w:r w:rsidRPr="00D62D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2D1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</w:p>
          <w:p w:rsidR="00D62D10" w:rsidRPr="00D62D10" w:rsidRDefault="00D62D10" w:rsidP="004831A9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- </w:t>
            </w:r>
            <w:r w:rsidRPr="004072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62D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-2 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toxin</w:t>
            </w:r>
            <w:r w:rsidRPr="00D62D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77" w:type="dxa"/>
          </w:tcPr>
          <w:p w:rsidR="00D62D10" w:rsidRPr="005D05B8" w:rsidRDefault="00D62D10" w:rsidP="00A764F5">
            <w:pPr>
              <w:spacing w:after="0" w:line="240" w:lineRule="auto"/>
              <w:ind w:firstLine="360"/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  <w:p w:rsidR="00D62D10" w:rsidRPr="005D05B8" w:rsidRDefault="00D62D10" w:rsidP="00A764F5">
            <w:pPr>
              <w:spacing w:after="0" w:line="240" w:lineRule="auto"/>
              <w:ind w:firstLine="360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5D05B8">
              <w:rPr>
                <w:rFonts w:asciiTheme="minorHAnsi" w:hAnsiTheme="minorHAnsi"/>
                <w:sz w:val="24"/>
                <w:szCs w:val="24"/>
              </w:rPr>
              <w:t>&lt;</w:t>
            </w:r>
            <w:r w:rsidRPr="005D05B8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 xml:space="preserve"> 0,003</w:t>
            </w:r>
          </w:p>
          <w:p w:rsidR="00D62D10" w:rsidRPr="005D05B8" w:rsidRDefault="00D62D10" w:rsidP="00A764F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05B8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 xml:space="preserve">     </w:t>
            </w:r>
            <w:r w:rsidRPr="005D05B8">
              <w:rPr>
                <w:rFonts w:asciiTheme="minorHAnsi" w:hAnsiTheme="minorHAnsi"/>
                <w:sz w:val="24"/>
                <w:szCs w:val="24"/>
              </w:rPr>
              <w:t>&lt;</w:t>
            </w:r>
            <w:r w:rsidRPr="005D05B8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 xml:space="preserve"> 0,05</w:t>
            </w:r>
          </w:p>
        </w:tc>
        <w:tc>
          <w:tcPr>
            <w:tcW w:w="1274" w:type="dxa"/>
          </w:tcPr>
          <w:p w:rsidR="00D62D10" w:rsidRPr="00F3799A" w:rsidRDefault="00D62D10" w:rsidP="00D81D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mg</w:t>
            </w:r>
            <w:r>
              <w:rPr>
                <w:rFonts w:asciiTheme="minorHAnsi" w:hAnsiTheme="minorHAnsi"/>
                <w:sz w:val="24"/>
                <w:szCs w:val="24"/>
              </w:rPr>
              <w:t>/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kg</w:t>
            </w:r>
            <w:proofErr w:type="spellEnd"/>
          </w:p>
        </w:tc>
      </w:tr>
      <w:tr w:rsidR="00D62D10" w:rsidRPr="00605CD4" w:rsidTr="00D62D10">
        <w:tc>
          <w:tcPr>
            <w:tcW w:w="558" w:type="dxa"/>
          </w:tcPr>
          <w:p w:rsidR="00D62D10" w:rsidRPr="00F3799A" w:rsidRDefault="00D62D10" w:rsidP="00D81D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3799A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4263" w:type="dxa"/>
          </w:tcPr>
          <w:p w:rsidR="00D62D10" w:rsidRPr="004831A9" w:rsidRDefault="00D62D10" w:rsidP="004831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4831A9">
              <w:rPr>
                <w:rFonts w:ascii="Times New Roman" w:hAnsi="Times New Roman"/>
                <w:sz w:val="24"/>
                <w:szCs w:val="24"/>
                <w:lang w:val="en"/>
              </w:rPr>
              <w:t xml:space="preserve">Pesticides </w:t>
            </w:r>
          </w:p>
          <w:p w:rsidR="00D62D10" w:rsidRPr="004831A9" w:rsidRDefault="00D62D10" w:rsidP="004831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4831A9">
              <w:rPr>
                <w:rFonts w:ascii="Times New Roman" w:hAnsi="Times New Roman"/>
                <w:sz w:val="24"/>
                <w:szCs w:val="24"/>
                <w:lang w:val="en"/>
              </w:rPr>
              <w:t xml:space="preserve">- HCH </w:t>
            </w:r>
            <w:proofErr w:type="spellStart"/>
            <w:r w:rsidRPr="004831A9">
              <w:rPr>
                <w:rFonts w:ascii="Times New Roman" w:hAnsi="Times New Roman"/>
                <w:sz w:val="24"/>
                <w:szCs w:val="24"/>
                <w:lang w:val="en"/>
              </w:rPr>
              <w:t>hexachlorocyclohexane</w:t>
            </w:r>
            <w:proofErr w:type="spellEnd"/>
            <w:r w:rsidRPr="004831A9">
              <w:rPr>
                <w:rFonts w:ascii="Times New Roman" w:hAnsi="Times New Roman"/>
                <w:sz w:val="24"/>
                <w:szCs w:val="24"/>
                <w:lang w:val="en"/>
              </w:rPr>
              <w:t xml:space="preserve"> </w:t>
            </w:r>
          </w:p>
          <w:p w:rsidR="00D62D10" w:rsidRPr="004831A9" w:rsidRDefault="00D62D10" w:rsidP="004831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4831A9">
              <w:rPr>
                <w:rFonts w:ascii="Times New Roman" w:hAnsi="Times New Roman"/>
                <w:sz w:val="24"/>
                <w:szCs w:val="24"/>
                <w:lang w:val="en"/>
              </w:rPr>
              <w:t xml:space="preserve">                        (α, β, γ - isomers)</w:t>
            </w:r>
          </w:p>
          <w:p w:rsidR="00D62D10" w:rsidRPr="004831A9" w:rsidRDefault="00D62D10" w:rsidP="004831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4831A9">
              <w:rPr>
                <w:rFonts w:ascii="Times New Roman" w:hAnsi="Times New Roman"/>
                <w:sz w:val="24"/>
                <w:szCs w:val="24"/>
                <w:lang w:val="en"/>
              </w:rPr>
              <w:t>- DDT and his metabolites</w:t>
            </w:r>
          </w:p>
          <w:p w:rsidR="00D62D10" w:rsidRPr="004831A9" w:rsidRDefault="00D62D10" w:rsidP="004831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4831A9">
              <w:rPr>
                <w:rFonts w:ascii="Times New Roman" w:hAnsi="Times New Roman"/>
                <w:sz w:val="24"/>
                <w:szCs w:val="24"/>
                <w:lang w:val="en"/>
              </w:rPr>
              <w:t>- 2,4-D acid her salts and esters</w:t>
            </w:r>
          </w:p>
          <w:p w:rsidR="00D62D10" w:rsidRPr="00D44C32" w:rsidRDefault="00D62D10" w:rsidP="004831A9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831A9">
              <w:rPr>
                <w:rFonts w:ascii="Times New Roman" w:hAnsi="Times New Roman"/>
                <w:sz w:val="24"/>
                <w:szCs w:val="24"/>
                <w:lang w:val="en"/>
              </w:rPr>
              <w:t xml:space="preserve">- </w:t>
            </w:r>
            <w:proofErr w:type="spellStart"/>
            <w:r w:rsidRPr="004831A9">
              <w:rPr>
                <w:rFonts w:ascii="Times New Roman" w:hAnsi="Times New Roman"/>
                <w:sz w:val="24"/>
                <w:szCs w:val="24"/>
                <w:lang w:val="en"/>
              </w:rPr>
              <w:t>organomercurial</w:t>
            </w:r>
            <w:proofErr w:type="spellEnd"/>
            <w:r w:rsidRPr="004831A9">
              <w:rPr>
                <w:rFonts w:ascii="Times New Roman" w:hAnsi="Times New Roman"/>
                <w:sz w:val="24"/>
                <w:szCs w:val="24"/>
                <w:lang w:val="en"/>
              </w:rPr>
              <w:t xml:space="preserve"> pesticide</w:t>
            </w:r>
          </w:p>
        </w:tc>
        <w:tc>
          <w:tcPr>
            <w:tcW w:w="4677" w:type="dxa"/>
          </w:tcPr>
          <w:p w:rsidR="00D62D10" w:rsidRPr="005D05B8" w:rsidRDefault="00D62D10" w:rsidP="007F4454">
            <w:pPr>
              <w:spacing w:after="0" w:line="240" w:lineRule="auto"/>
              <w:ind w:firstLine="36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D62D10" w:rsidRPr="005D05B8" w:rsidRDefault="00D62D10" w:rsidP="00F31EC6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D05B8">
              <w:rPr>
                <w:rFonts w:asciiTheme="minorHAnsi" w:hAnsiTheme="minorHAnsi"/>
                <w:sz w:val="24"/>
                <w:szCs w:val="24"/>
              </w:rPr>
              <w:t xml:space="preserve">                            </w:t>
            </w:r>
          </w:p>
          <w:p w:rsidR="00D62D10" w:rsidRPr="005D05B8" w:rsidRDefault="00D62D10" w:rsidP="00F31EC6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5D05B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                                    </w:t>
            </w:r>
            <w:r w:rsidRPr="005D05B8">
              <w:rPr>
                <w:rFonts w:asciiTheme="minorHAnsi" w:hAnsiTheme="minorHAnsi"/>
                <w:sz w:val="24"/>
                <w:szCs w:val="24"/>
              </w:rPr>
              <w:t>&lt;</w:t>
            </w:r>
            <w:r w:rsidRPr="005D05B8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0,01</w:t>
            </w:r>
          </w:p>
          <w:p w:rsidR="00D62D10" w:rsidRPr="005D05B8" w:rsidRDefault="00D62D10" w:rsidP="00F31EC6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5D05B8">
              <w:rPr>
                <w:rFonts w:asciiTheme="minorHAnsi" w:hAnsiTheme="minorHAnsi"/>
                <w:sz w:val="24"/>
                <w:szCs w:val="24"/>
              </w:rPr>
              <w:t xml:space="preserve">                           </w:t>
            </w:r>
            <w:r w:rsidRPr="005D05B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         </w:t>
            </w:r>
            <w:r w:rsidRPr="005D05B8">
              <w:rPr>
                <w:rFonts w:asciiTheme="minorHAnsi" w:hAnsiTheme="minorHAnsi"/>
                <w:sz w:val="24"/>
                <w:szCs w:val="24"/>
              </w:rPr>
              <w:t>&lt;</w:t>
            </w:r>
            <w:r w:rsidRPr="005D05B8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0,01</w:t>
            </w:r>
          </w:p>
          <w:p w:rsidR="00D62D10" w:rsidRPr="005D05B8" w:rsidRDefault="00D62D10" w:rsidP="00D62D1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5D05B8">
              <w:rPr>
                <w:rStyle w:val="shorttext"/>
                <w:rFonts w:asciiTheme="minorHAnsi" w:hAnsiTheme="minorHAnsi"/>
                <w:sz w:val="24"/>
                <w:szCs w:val="24"/>
                <w:lang w:val="en"/>
              </w:rPr>
              <w:t>absent</w:t>
            </w:r>
            <w:r w:rsidRPr="005D05B8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 xml:space="preserve">  </w:t>
            </w:r>
          </w:p>
          <w:p w:rsidR="00D62D10" w:rsidRPr="005D05B8" w:rsidRDefault="00D62D10" w:rsidP="00D62D1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5D05B8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 xml:space="preserve"> </w:t>
            </w:r>
            <w:r w:rsidRPr="005D05B8">
              <w:rPr>
                <w:rStyle w:val="shorttext"/>
                <w:rFonts w:asciiTheme="minorHAnsi" w:hAnsiTheme="minorHAnsi"/>
                <w:sz w:val="24"/>
                <w:szCs w:val="24"/>
                <w:lang w:val="en"/>
              </w:rPr>
              <w:t>absent</w:t>
            </w:r>
          </w:p>
        </w:tc>
        <w:tc>
          <w:tcPr>
            <w:tcW w:w="1274" w:type="dxa"/>
          </w:tcPr>
          <w:p w:rsidR="00D62D10" w:rsidRPr="00F3799A" w:rsidRDefault="00D62D10" w:rsidP="00D81D2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mg</w:t>
            </w:r>
            <w:r>
              <w:rPr>
                <w:rFonts w:asciiTheme="minorHAnsi" w:hAnsiTheme="minorHAnsi"/>
                <w:sz w:val="24"/>
                <w:szCs w:val="24"/>
              </w:rPr>
              <w:t>/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kg</w:t>
            </w:r>
            <w:proofErr w:type="spellEnd"/>
          </w:p>
        </w:tc>
      </w:tr>
      <w:tr w:rsidR="00D62D10" w:rsidRPr="00605CD4" w:rsidTr="00D62D10">
        <w:trPr>
          <w:trHeight w:val="603"/>
        </w:trPr>
        <w:tc>
          <w:tcPr>
            <w:tcW w:w="558" w:type="dxa"/>
          </w:tcPr>
          <w:p w:rsidR="00D62D10" w:rsidRPr="00F3799A" w:rsidRDefault="00D62D10" w:rsidP="00D81D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3799A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4263" w:type="dxa"/>
          </w:tcPr>
          <w:p w:rsidR="00D62D10" w:rsidRPr="004831A9" w:rsidRDefault="00D62D10" w:rsidP="004831A9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4831A9">
              <w:rPr>
                <w:rFonts w:ascii="Times New Roman" w:hAnsi="Times New Roman" w:cs="Times New Roman"/>
                <w:sz w:val="24"/>
                <w:szCs w:val="24"/>
                <w:lang w:val="en"/>
              </w:rPr>
              <w:t>Radionuclides</w:t>
            </w:r>
          </w:p>
          <w:p w:rsidR="00D62D10" w:rsidRPr="003126AD" w:rsidRDefault="00D62D10" w:rsidP="004831A9">
            <w:pPr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4831A9">
              <w:rPr>
                <w:rFonts w:ascii="Times New Roman" w:hAnsi="Times New Roman"/>
                <w:sz w:val="24"/>
                <w:szCs w:val="24"/>
                <w:lang w:val="en"/>
              </w:rPr>
              <w:t>caesium-137</w:t>
            </w:r>
          </w:p>
        </w:tc>
        <w:tc>
          <w:tcPr>
            <w:tcW w:w="4677" w:type="dxa"/>
          </w:tcPr>
          <w:p w:rsidR="00D62D10" w:rsidRPr="005D05B8" w:rsidRDefault="00D62D10" w:rsidP="00D81D2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5D05B8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0,0</w:t>
            </w:r>
            <w:r w:rsidRPr="005D05B8">
              <w:rPr>
                <w:rStyle w:val="st"/>
                <w:rFonts w:asciiTheme="minorHAnsi" w:hAnsiTheme="minorHAnsi"/>
                <w:sz w:val="24"/>
                <w:szCs w:val="24"/>
              </w:rPr>
              <w:t xml:space="preserve"> </w:t>
            </w:r>
            <w:r w:rsidRPr="005D05B8">
              <w:rPr>
                <w:rStyle w:val="ilfuvd"/>
                <w:rFonts w:asciiTheme="minorHAnsi" w:hAnsiTheme="minorHAnsi"/>
                <w:sz w:val="24"/>
                <w:szCs w:val="24"/>
              </w:rPr>
              <w:t>±4,7</w:t>
            </w:r>
          </w:p>
        </w:tc>
        <w:tc>
          <w:tcPr>
            <w:tcW w:w="1274" w:type="dxa"/>
          </w:tcPr>
          <w:p w:rsidR="00D62D10" w:rsidRPr="003126AD" w:rsidRDefault="00D62D10" w:rsidP="003126A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proofErr w:type="spellStart"/>
            <w:r w:rsidRPr="003126AD">
              <w:rPr>
                <w:bCs/>
              </w:rPr>
              <w:t>Bq</w:t>
            </w:r>
            <w:proofErr w:type="spellEnd"/>
            <w:r w:rsidRPr="003126AD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126AD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>kg</w:t>
            </w:r>
            <w:proofErr w:type="spellEnd"/>
          </w:p>
        </w:tc>
      </w:tr>
      <w:tr w:rsidR="00D62D10" w:rsidRPr="00605CD4" w:rsidTr="00D62D10">
        <w:tc>
          <w:tcPr>
            <w:tcW w:w="558" w:type="dxa"/>
          </w:tcPr>
          <w:p w:rsidR="00D62D10" w:rsidRPr="00F3799A" w:rsidRDefault="00D62D10" w:rsidP="00D81D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3799A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4263" w:type="dxa"/>
          </w:tcPr>
          <w:p w:rsidR="00D62D10" w:rsidRPr="00D44C32" w:rsidRDefault="00D62D10" w:rsidP="005D05B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A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ppearance</w:t>
            </w:r>
          </w:p>
        </w:tc>
        <w:tc>
          <w:tcPr>
            <w:tcW w:w="4677" w:type="dxa"/>
          </w:tcPr>
          <w:p w:rsidR="00D62D10" w:rsidRPr="005D05B8" w:rsidRDefault="005D05B8" w:rsidP="00D81D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05B8">
              <w:rPr>
                <w:rFonts w:asciiTheme="minorHAnsi" w:eastAsia="Times New Roman" w:hAnsiTheme="minorHAnsi"/>
                <w:sz w:val="24"/>
                <w:szCs w:val="24"/>
                <w:lang w:val="en-US" w:eastAsia="ru-RU"/>
              </w:rPr>
              <w:t>h</w:t>
            </w:r>
            <w:r w:rsidR="00D62D10" w:rsidRPr="005D05B8">
              <w:rPr>
                <w:rFonts w:asciiTheme="minorHAnsi" w:eastAsia="Times New Roman" w:hAnsiTheme="minorHAnsi"/>
                <w:sz w:val="24"/>
                <w:szCs w:val="24"/>
                <w:lang w:val="en-US" w:eastAsia="ru-RU"/>
              </w:rPr>
              <w:t>omogenous bulk-product</w:t>
            </w:r>
          </w:p>
        </w:tc>
        <w:tc>
          <w:tcPr>
            <w:tcW w:w="1274" w:type="dxa"/>
          </w:tcPr>
          <w:p w:rsidR="00D62D10" w:rsidRPr="00F3799A" w:rsidRDefault="00D62D10" w:rsidP="00D81D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62D10" w:rsidRPr="00605CD4" w:rsidTr="00D62D10">
        <w:tc>
          <w:tcPr>
            <w:tcW w:w="558" w:type="dxa"/>
          </w:tcPr>
          <w:p w:rsidR="00D62D10" w:rsidRPr="00F3799A" w:rsidRDefault="00D62D10" w:rsidP="00D44C3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3799A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4263" w:type="dxa"/>
          </w:tcPr>
          <w:p w:rsidR="00D62D10" w:rsidRDefault="00D62D10" w:rsidP="005D05B8">
            <w:proofErr w:type="spellStart"/>
            <w:r w:rsidRPr="00AE166E">
              <w:rPr>
                <w:rFonts w:ascii="Times New Roman" w:hAnsi="Times New Roman"/>
                <w:sz w:val="24"/>
                <w:szCs w:val="24"/>
                <w:lang w:val="en"/>
              </w:rPr>
              <w:t>Colour</w:t>
            </w:r>
            <w:proofErr w:type="spellEnd"/>
          </w:p>
        </w:tc>
        <w:tc>
          <w:tcPr>
            <w:tcW w:w="4677" w:type="dxa"/>
          </w:tcPr>
          <w:p w:rsidR="00D62D10" w:rsidRPr="005D05B8" w:rsidRDefault="00D62D10" w:rsidP="00D44C32">
            <w:pPr>
              <w:jc w:val="center"/>
              <w:rPr>
                <w:rFonts w:asciiTheme="minorHAnsi" w:hAnsiTheme="minorHAnsi"/>
              </w:rPr>
            </w:pPr>
            <w:r w:rsidRPr="005D05B8">
              <w:rPr>
                <w:rFonts w:asciiTheme="minorHAnsi" w:hAnsiTheme="minorHAnsi"/>
                <w:sz w:val="24"/>
                <w:szCs w:val="24"/>
                <w:lang w:val="en"/>
              </w:rPr>
              <w:t>light beige</w:t>
            </w:r>
            <w:bookmarkStart w:id="0" w:name="_GoBack"/>
            <w:bookmarkEnd w:id="0"/>
          </w:p>
        </w:tc>
        <w:tc>
          <w:tcPr>
            <w:tcW w:w="1274" w:type="dxa"/>
          </w:tcPr>
          <w:p w:rsidR="00D62D10" w:rsidRPr="00F3799A" w:rsidRDefault="00D62D10" w:rsidP="00D44C32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62D10" w:rsidRPr="005D05B8" w:rsidTr="00D62D10">
        <w:tc>
          <w:tcPr>
            <w:tcW w:w="558" w:type="dxa"/>
          </w:tcPr>
          <w:p w:rsidR="00D62D10" w:rsidRPr="00F3799A" w:rsidRDefault="00D62D10" w:rsidP="00D81D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3799A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4263" w:type="dxa"/>
          </w:tcPr>
          <w:p w:rsidR="00D62D10" w:rsidRPr="00407201" w:rsidRDefault="00D62D10" w:rsidP="005D05B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S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"/>
              </w:rPr>
              <w:t>mell</w:t>
            </w:r>
          </w:p>
          <w:p w:rsidR="00D62D10" w:rsidRPr="00F3799A" w:rsidRDefault="00D62D10" w:rsidP="005D05B8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677" w:type="dxa"/>
          </w:tcPr>
          <w:p w:rsidR="00D62D10" w:rsidRPr="005D05B8" w:rsidRDefault="005D05B8" w:rsidP="00D62D10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val="en-US" w:eastAsia="ru-RU"/>
              </w:rPr>
            </w:pPr>
            <w:r w:rsidRPr="005D05B8">
              <w:rPr>
                <w:rFonts w:asciiTheme="minorHAnsi" w:eastAsia="Times New Roman" w:hAnsiTheme="minorHAnsi"/>
                <w:sz w:val="24"/>
                <w:szCs w:val="24"/>
                <w:lang w:val="en-US" w:eastAsia="ru-RU"/>
              </w:rPr>
              <w:t>c</w:t>
            </w:r>
            <w:r w:rsidR="00D62D10" w:rsidRPr="005D05B8">
              <w:rPr>
                <w:rFonts w:asciiTheme="minorHAnsi" w:eastAsia="Times New Roman" w:hAnsiTheme="minorHAnsi"/>
                <w:sz w:val="24"/>
                <w:szCs w:val="24"/>
                <w:lang w:val="en-US" w:eastAsia="ru-RU"/>
              </w:rPr>
              <w:t>haracteristic of buckwheat flour, not musty, not moldy, without foreign smells</w:t>
            </w:r>
          </w:p>
        </w:tc>
        <w:tc>
          <w:tcPr>
            <w:tcW w:w="1274" w:type="dxa"/>
          </w:tcPr>
          <w:p w:rsidR="00D62D10" w:rsidRPr="00D62D10" w:rsidRDefault="00D62D10" w:rsidP="00D81D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D62D10" w:rsidRPr="005D05B8" w:rsidTr="00D62D10">
        <w:tc>
          <w:tcPr>
            <w:tcW w:w="558" w:type="dxa"/>
          </w:tcPr>
          <w:p w:rsidR="00D62D10" w:rsidRPr="00F3799A" w:rsidRDefault="00D62D10" w:rsidP="00D81D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3799A"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4263" w:type="dxa"/>
          </w:tcPr>
          <w:p w:rsidR="00D62D10" w:rsidRPr="00407201" w:rsidRDefault="00D62D10" w:rsidP="005D05B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T</w:t>
            </w:r>
            <w:r w:rsidRPr="00407201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aste</w:t>
            </w:r>
          </w:p>
          <w:p w:rsidR="00D62D10" w:rsidRPr="00F3799A" w:rsidRDefault="00D62D10" w:rsidP="005D05B8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677" w:type="dxa"/>
          </w:tcPr>
          <w:p w:rsidR="00D62D10" w:rsidRPr="005D05B8" w:rsidRDefault="005D05B8" w:rsidP="00D62D10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val="en-US" w:eastAsia="ru-RU"/>
              </w:rPr>
            </w:pPr>
            <w:r w:rsidRPr="005D05B8">
              <w:rPr>
                <w:rFonts w:asciiTheme="minorHAnsi" w:eastAsia="Times New Roman" w:hAnsiTheme="minorHAnsi"/>
                <w:sz w:val="24"/>
                <w:szCs w:val="24"/>
                <w:lang w:val="en-US" w:eastAsia="ru-RU"/>
              </w:rPr>
              <w:t>c</w:t>
            </w:r>
            <w:r w:rsidR="00D62D10" w:rsidRPr="005D05B8">
              <w:rPr>
                <w:rFonts w:asciiTheme="minorHAnsi" w:eastAsia="Times New Roman" w:hAnsiTheme="minorHAnsi"/>
                <w:sz w:val="24"/>
                <w:szCs w:val="24"/>
                <w:lang w:val="en-US" w:eastAsia="ru-RU"/>
              </w:rPr>
              <w:t>haracteristic of buckwheat flour, not sour, not bitter, without extraneous tastes</w:t>
            </w:r>
          </w:p>
        </w:tc>
        <w:tc>
          <w:tcPr>
            <w:tcW w:w="1274" w:type="dxa"/>
          </w:tcPr>
          <w:p w:rsidR="00D62D10" w:rsidRPr="00D62D10" w:rsidRDefault="00D62D10" w:rsidP="00D81D21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5D05B8" w:rsidRPr="005D05B8" w:rsidTr="00D62D10">
        <w:tc>
          <w:tcPr>
            <w:tcW w:w="558" w:type="dxa"/>
          </w:tcPr>
          <w:p w:rsidR="005D05B8" w:rsidRPr="00F3799A" w:rsidRDefault="005D05B8" w:rsidP="005D05B8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3799A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4263" w:type="dxa"/>
          </w:tcPr>
          <w:p w:rsidR="005D05B8" w:rsidRPr="00584C7D" w:rsidRDefault="005D05B8" w:rsidP="005D05B8">
            <w:pPr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584C7D">
              <w:rPr>
                <w:rFonts w:eastAsia="Times New Roman"/>
                <w:sz w:val="24"/>
                <w:szCs w:val="24"/>
                <w:lang w:val="en-US" w:eastAsia="ru-RU"/>
              </w:rPr>
              <w:t>The presence of a mineral impurity</w:t>
            </w:r>
          </w:p>
        </w:tc>
        <w:tc>
          <w:tcPr>
            <w:tcW w:w="4677" w:type="dxa"/>
          </w:tcPr>
          <w:p w:rsidR="005D05B8" w:rsidRPr="005D05B8" w:rsidRDefault="005D05B8" w:rsidP="005D05B8">
            <w:pPr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5D05B8">
              <w:rPr>
                <w:rFonts w:asciiTheme="minorHAnsi" w:eastAsia="Times New Roman" w:hAnsiTheme="minorHAnsi"/>
                <w:sz w:val="24"/>
                <w:szCs w:val="24"/>
                <w:lang w:val="en-US" w:eastAsia="ru-RU"/>
              </w:rPr>
              <w:t>the crunch is not felt</w:t>
            </w:r>
          </w:p>
        </w:tc>
        <w:tc>
          <w:tcPr>
            <w:tcW w:w="1274" w:type="dxa"/>
          </w:tcPr>
          <w:p w:rsidR="005D05B8" w:rsidRPr="00D62D10" w:rsidRDefault="005D05B8" w:rsidP="005D05B8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5D05B8" w:rsidRPr="00605CD4" w:rsidTr="00D62D10">
        <w:tc>
          <w:tcPr>
            <w:tcW w:w="558" w:type="dxa"/>
          </w:tcPr>
          <w:p w:rsidR="005D05B8" w:rsidRPr="00F3799A" w:rsidRDefault="005D05B8" w:rsidP="005D05B8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3799A"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  <w:tc>
          <w:tcPr>
            <w:tcW w:w="4263" w:type="dxa"/>
          </w:tcPr>
          <w:p w:rsidR="005D05B8" w:rsidRPr="00584C7D" w:rsidRDefault="005D05B8" w:rsidP="005D05B8">
            <w:pPr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584C7D">
              <w:rPr>
                <w:rFonts w:eastAsia="Times New Roman"/>
                <w:sz w:val="24"/>
                <w:szCs w:val="24"/>
                <w:lang w:val="en-US" w:eastAsia="ru-RU"/>
              </w:rPr>
              <w:t>Pest infestation</w:t>
            </w:r>
          </w:p>
        </w:tc>
        <w:tc>
          <w:tcPr>
            <w:tcW w:w="4677" w:type="dxa"/>
          </w:tcPr>
          <w:p w:rsidR="005D05B8" w:rsidRPr="005D05B8" w:rsidRDefault="005D05B8" w:rsidP="005D05B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05B8">
              <w:rPr>
                <w:rStyle w:val="shorttext"/>
                <w:rFonts w:asciiTheme="minorHAnsi" w:hAnsiTheme="minorHAnsi"/>
                <w:sz w:val="24"/>
                <w:szCs w:val="24"/>
                <w:lang w:val="en"/>
              </w:rPr>
              <w:t>absent</w:t>
            </w:r>
          </w:p>
        </w:tc>
        <w:tc>
          <w:tcPr>
            <w:tcW w:w="1274" w:type="dxa"/>
          </w:tcPr>
          <w:p w:rsidR="005D05B8" w:rsidRPr="00F3799A" w:rsidRDefault="005D05B8" w:rsidP="005D05B8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D05B8" w:rsidRPr="00605CD4" w:rsidTr="00D62D10">
        <w:trPr>
          <w:trHeight w:val="70"/>
        </w:trPr>
        <w:tc>
          <w:tcPr>
            <w:tcW w:w="558" w:type="dxa"/>
          </w:tcPr>
          <w:p w:rsidR="005D05B8" w:rsidRPr="00F3799A" w:rsidRDefault="005D05B8" w:rsidP="005D05B8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3799A">
              <w:rPr>
                <w:rFonts w:asciiTheme="minorHAnsi" w:hAnsiTheme="minorHAnsi"/>
                <w:sz w:val="24"/>
                <w:szCs w:val="24"/>
              </w:rPr>
              <w:t>12</w:t>
            </w:r>
          </w:p>
        </w:tc>
        <w:tc>
          <w:tcPr>
            <w:tcW w:w="4263" w:type="dxa"/>
          </w:tcPr>
          <w:p w:rsidR="005D05B8" w:rsidRPr="00584C7D" w:rsidRDefault="005D05B8" w:rsidP="005D05B8">
            <w:pPr>
              <w:rPr>
                <w:sz w:val="24"/>
                <w:szCs w:val="24"/>
              </w:rPr>
            </w:pPr>
            <w:proofErr w:type="spellStart"/>
            <w:r w:rsidRPr="00584C7D">
              <w:rPr>
                <w:rFonts w:eastAsia="Times New Roman"/>
                <w:sz w:val="24"/>
                <w:szCs w:val="24"/>
                <w:lang w:val="en-US" w:eastAsia="ru-RU"/>
              </w:rPr>
              <w:t>Dirtyness</w:t>
            </w:r>
            <w:proofErr w:type="spellEnd"/>
            <w:r w:rsidRPr="00584C7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84C7D">
              <w:rPr>
                <w:rFonts w:eastAsia="Times New Roman"/>
                <w:sz w:val="24"/>
                <w:szCs w:val="24"/>
                <w:lang w:val="en-US" w:eastAsia="ru-RU"/>
              </w:rPr>
              <w:t>by</w:t>
            </w:r>
            <w:r w:rsidRPr="00584C7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84C7D">
              <w:rPr>
                <w:rFonts w:eastAsia="Times New Roman"/>
                <w:sz w:val="24"/>
                <w:szCs w:val="24"/>
                <w:lang w:val="en-US" w:eastAsia="ru-RU"/>
              </w:rPr>
              <w:t>pests</w:t>
            </w:r>
          </w:p>
        </w:tc>
        <w:tc>
          <w:tcPr>
            <w:tcW w:w="4677" w:type="dxa"/>
          </w:tcPr>
          <w:p w:rsidR="005D05B8" w:rsidRPr="005D05B8" w:rsidRDefault="005D05B8" w:rsidP="005D05B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05B8">
              <w:rPr>
                <w:rStyle w:val="shorttext"/>
                <w:rFonts w:asciiTheme="minorHAnsi" w:hAnsiTheme="minorHAnsi"/>
                <w:sz w:val="24"/>
                <w:szCs w:val="24"/>
                <w:lang w:val="en"/>
              </w:rPr>
              <w:t>absent</w:t>
            </w:r>
          </w:p>
        </w:tc>
        <w:tc>
          <w:tcPr>
            <w:tcW w:w="1274" w:type="dxa"/>
          </w:tcPr>
          <w:p w:rsidR="005D05B8" w:rsidRPr="00F3799A" w:rsidRDefault="005D05B8" w:rsidP="005D05B8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76CE5" w:rsidRPr="00605CD4" w:rsidTr="00D62D10">
        <w:tc>
          <w:tcPr>
            <w:tcW w:w="558" w:type="dxa"/>
          </w:tcPr>
          <w:p w:rsidR="00D76CE5" w:rsidRPr="00F3799A" w:rsidRDefault="00D76CE5" w:rsidP="00D76CE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3799A">
              <w:rPr>
                <w:rFonts w:asciiTheme="minorHAnsi" w:hAnsiTheme="minorHAnsi"/>
                <w:sz w:val="24"/>
                <w:szCs w:val="24"/>
              </w:rPr>
              <w:t>13</w:t>
            </w:r>
          </w:p>
        </w:tc>
        <w:tc>
          <w:tcPr>
            <w:tcW w:w="4263" w:type="dxa"/>
          </w:tcPr>
          <w:p w:rsidR="00D76CE5" w:rsidRPr="002E26B6" w:rsidRDefault="00D76CE5" w:rsidP="00D76CE5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2E26B6">
              <w:rPr>
                <w:rFonts w:asciiTheme="minorHAnsi" w:eastAsia="Times New Roman" w:hAnsiTheme="minorHAnsi"/>
                <w:sz w:val="24"/>
                <w:szCs w:val="24"/>
                <w:lang w:val="en-US" w:eastAsia="ru-RU"/>
              </w:rPr>
              <w:t>Energy value</w:t>
            </w:r>
          </w:p>
        </w:tc>
        <w:tc>
          <w:tcPr>
            <w:tcW w:w="4677" w:type="dxa"/>
          </w:tcPr>
          <w:p w:rsidR="00D76CE5" w:rsidRPr="005D05B8" w:rsidRDefault="00D76CE5" w:rsidP="00D76CE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05B8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 xml:space="preserve">1500 </w:t>
            </w:r>
          </w:p>
        </w:tc>
        <w:tc>
          <w:tcPr>
            <w:tcW w:w="1274" w:type="dxa"/>
          </w:tcPr>
          <w:p w:rsidR="00D76CE5" w:rsidRPr="003126AD" w:rsidRDefault="00D76CE5" w:rsidP="00D76CE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val="en-US" w:eastAsia="ru-RU"/>
              </w:rPr>
              <w:t>kJ</w:t>
            </w:r>
          </w:p>
        </w:tc>
      </w:tr>
      <w:tr w:rsidR="00D76CE5" w:rsidRPr="00605CD4" w:rsidTr="00D62D10">
        <w:tc>
          <w:tcPr>
            <w:tcW w:w="558" w:type="dxa"/>
          </w:tcPr>
          <w:p w:rsidR="00D76CE5" w:rsidRPr="00F3799A" w:rsidRDefault="00D76CE5" w:rsidP="00D76CE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3799A">
              <w:rPr>
                <w:rFonts w:asciiTheme="minorHAnsi" w:hAnsiTheme="minorHAnsi"/>
                <w:sz w:val="24"/>
                <w:szCs w:val="24"/>
              </w:rPr>
              <w:t>14</w:t>
            </w:r>
          </w:p>
        </w:tc>
        <w:tc>
          <w:tcPr>
            <w:tcW w:w="4263" w:type="dxa"/>
          </w:tcPr>
          <w:p w:rsidR="00D76CE5" w:rsidRPr="002E26B6" w:rsidRDefault="00D76CE5" w:rsidP="00D76CE5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2E26B6">
              <w:rPr>
                <w:rFonts w:asciiTheme="minorHAnsi" w:eastAsia="Times New Roman" w:hAnsiTheme="minorHAnsi"/>
                <w:sz w:val="24"/>
                <w:szCs w:val="24"/>
                <w:lang w:val="en-US" w:eastAsia="ru-RU"/>
              </w:rPr>
              <w:t>Caloric value</w:t>
            </w:r>
          </w:p>
        </w:tc>
        <w:tc>
          <w:tcPr>
            <w:tcW w:w="4677" w:type="dxa"/>
          </w:tcPr>
          <w:p w:rsidR="00D76CE5" w:rsidRPr="005D05B8" w:rsidRDefault="00D76CE5" w:rsidP="00D76CE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05B8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 xml:space="preserve">350 </w:t>
            </w:r>
          </w:p>
        </w:tc>
        <w:tc>
          <w:tcPr>
            <w:tcW w:w="1274" w:type="dxa"/>
          </w:tcPr>
          <w:p w:rsidR="00D76CE5" w:rsidRPr="00F3799A" w:rsidRDefault="00D76CE5" w:rsidP="00D76CE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kkal</w:t>
            </w:r>
            <w:proofErr w:type="spellEnd"/>
          </w:p>
        </w:tc>
      </w:tr>
      <w:tr w:rsidR="00D76CE5" w:rsidRPr="00605CD4" w:rsidTr="00D62D10">
        <w:tc>
          <w:tcPr>
            <w:tcW w:w="558" w:type="dxa"/>
          </w:tcPr>
          <w:p w:rsidR="00D76CE5" w:rsidRPr="00F3799A" w:rsidRDefault="00D76CE5" w:rsidP="00D76CE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3799A">
              <w:rPr>
                <w:rFonts w:asciiTheme="minorHAnsi" w:hAnsiTheme="minorHAnsi"/>
                <w:sz w:val="24"/>
                <w:szCs w:val="24"/>
              </w:rPr>
              <w:t>15</w:t>
            </w:r>
          </w:p>
        </w:tc>
        <w:tc>
          <w:tcPr>
            <w:tcW w:w="4263" w:type="dxa"/>
          </w:tcPr>
          <w:p w:rsidR="00D76CE5" w:rsidRPr="002E26B6" w:rsidRDefault="00D76CE5" w:rsidP="00D76CE5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2E26B6">
              <w:rPr>
                <w:rFonts w:asciiTheme="minorHAnsi" w:eastAsia="Times New Roman" w:hAnsiTheme="minorHAnsi"/>
                <w:sz w:val="24"/>
                <w:szCs w:val="24"/>
                <w:lang w:val="en-US" w:eastAsia="ru-RU"/>
              </w:rPr>
              <w:t>Protein content</w:t>
            </w:r>
          </w:p>
        </w:tc>
        <w:tc>
          <w:tcPr>
            <w:tcW w:w="4677" w:type="dxa"/>
          </w:tcPr>
          <w:p w:rsidR="00D76CE5" w:rsidRPr="005D05B8" w:rsidRDefault="00D76CE5" w:rsidP="00D76CE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05B8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4" w:type="dxa"/>
          </w:tcPr>
          <w:p w:rsidR="00D76CE5" w:rsidRPr="003126AD" w:rsidRDefault="00D76CE5" w:rsidP="00D76CE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g</w:t>
            </w:r>
          </w:p>
        </w:tc>
      </w:tr>
      <w:tr w:rsidR="00D76CE5" w:rsidRPr="00605CD4" w:rsidTr="00D62D10">
        <w:tc>
          <w:tcPr>
            <w:tcW w:w="558" w:type="dxa"/>
          </w:tcPr>
          <w:p w:rsidR="00D76CE5" w:rsidRPr="00F3799A" w:rsidRDefault="00D76CE5" w:rsidP="00D76CE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3799A">
              <w:rPr>
                <w:rFonts w:asciiTheme="minorHAnsi" w:hAnsiTheme="minorHAnsi"/>
                <w:sz w:val="24"/>
                <w:szCs w:val="24"/>
              </w:rPr>
              <w:t>16</w:t>
            </w:r>
          </w:p>
        </w:tc>
        <w:tc>
          <w:tcPr>
            <w:tcW w:w="4263" w:type="dxa"/>
          </w:tcPr>
          <w:p w:rsidR="00D76CE5" w:rsidRPr="002E26B6" w:rsidRDefault="00D76CE5" w:rsidP="00D76CE5">
            <w:pPr>
              <w:rPr>
                <w:rFonts w:asciiTheme="minorHAnsi" w:eastAsia="Times New Roman" w:hAnsiTheme="minorHAnsi"/>
                <w:sz w:val="24"/>
                <w:szCs w:val="24"/>
                <w:lang w:val="en-US" w:eastAsia="ru-RU"/>
              </w:rPr>
            </w:pPr>
            <w:r w:rsidRPr="002E26B6">
              <w:rPr>
                <w:rFonts w:asciiTheme="minorHAnsi" w:eastAsia="Times New Roman" w:hAnsiTheme="minorHAnsi"/>
                <w:sz w:val="24"/>
                <w:szCs w:val="24"/>
                <w:lang w:val="en-US" w:eastAsia="ru-RU"/>
              </w:rPr>
              <w:t xml:space="preserve">Carbohydrate content </w:t>
            </w:r>
          </w:p>
        </w:tc>
        <w:tc>
          <w:tcPr>
            <w:tcW w:w="4677" w:type="dxa"/>
          </w:tcPr>
          <w:p w:rsidR="00D76CE5" w:rsidRPr="005D05B8" w:rsidRDefault="00D76CE5" w:rsidP="00D76CE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05B8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 xml:space="preserve">72 </w:t>
            </w:r>
          </w:p>
        </w:tc>
        <w:tc>
          <w:tcPr>
            <w:tcW w:w="1274" w:type="dxa"/>
          </w:tcPr>
          <w:p w:rsidR="00D76CE5" w:rsidRPr="00F3799A" w:rsidRDefault="00D76CE5" w:rsidP="00D76CE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g</w:t>
            </w:r>
          </w:p>
        </w:tc>
      </w:tr>
      <w:tr w:rsidR="00D76CE5" w:rsidRPr="00605CD4" w:rsidTr="00D62D10">
        <w:tc>
          <w:tcPr>
            <w:tcW w:w="558" w:type="dxa"/>
          </w:tcPr>
          <w:p w:rsidR="00D76CE5" w:rsidRPr="00F3799A" w:rsidRDefault="00D76CE5" w:rsidP="00D76CE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3799A">
              <w:rPr>
                <w:rFonts w:asciiTheme="minorHAnsi" w:hAnsiTheme="minorHAnsi"/>
                <w:sz w:val="24"/>
                <w:szCs w:val="24"/>
              </w:rPr>
              <w:t>17</w:t>
            </w:r>
          </w:p>
        </w:tc>
        <w:tc>
          <w:tcPr>
            <w:tcW w:w="4263" w:type="dxa"/>
          </w:tcPr>
          <w:p w:rsidR="00D76CE5" w:rsidRPr="002E26B6" w:rsidRDefault="00D76CE5" w:rsidP="00D76CE5">
            <w:pPr>
              <w:rPr>
                <w:rFonts w:asciiTheme="minorHAnsi" w:hAnsiTheme="minorHAnsi"/>
                <w:sz w:val="24"/>
                <w:szCs w:val="24"/>
              </w:rPr>
            </w:pPr>
            <w:r w:rsidRPr="002E26B6">
              <w:rPr>
                <w:rFonts w:asciiTheme="minorHAnsi" w:eastAsia="Times New Roman" w:hAnsiTheme="minorHAnsi"/>
                <w:sz w:val="24"/>
                <w:szCs w:val="24"/>
                <w:lang w:val="en-US" w:eastAsia="ru-RU"/>
              </w:rPr>
              <w:t>Fat content</w:t>
            </w:r>
          </w:p>
        </w:tc>
        <w:tc>
          <w:tcPr>
            <w:tcW w:w="4677" w:type="dxa"/>
          </w:tcPr>
          <w:p w:rsidR="00D76CE5" w:rsidRPr="005D05B8" w:rsidRDefault="00D76CE5" w:rsidP="00D76CE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D05B8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74" w:type="dxa"/>
          </w:tcPr>
          <w:p w:rsidR="00D76CE5" w:rsidRPr="00F3799A" w:rsidRDefault="00D76CE5" w:rsidP="00D76CE5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</w:t>
            </w:r>
          </w:p>
        </w:tc>
      </w:tr>
    </w:tbl>
    <w:p w:rsidR="00A764F5" w:rsidRDefault="00A764F5"/>
    <w:p w:rsidR="00F3799A" w:rsidRDefault="00F3799A"/>
    <w:sectPr w:rsidR="00F3799A" w:rsidSect="00D76CE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F5"/>
    <w:rsid w:val="00071171"/>
    <w:rsid w:val="00182937"/>
    <w:rsid w:val="002B7681"/>
    <w:rsid w:val="003126AD"/>
    <w:rsid w:val="004831A9"/>
    <w:rsid w:val="005D05B8"/>
    <w:rsid w:val="007F4454"/>
    <w:rsid w:val="007F64C1"/>
    <w:rsid w:val="00A764F5"/>
    <w:rsid w:val="00D44C32"/>
    <w:rsid w:val="00D62D10"/>
    <w:rsid w:val="00D76CE5"/>
    <w:rsid w:val="00F31EC6"/>
    <w:rsid w:val="00F3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0CAF8-E981-4158-8B5F-0841D9B3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4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A764F5"/>
  </w:style>
  <w:style w:type="character" w:customStyle="1" w:styleId="ilfuvd">
    <w:name w:val="ilfuvd"/>
    <w:basedOn w:val="a0"/>
    <w:rsid w:val="007F4454"/>
  </w:style>
  <w:style w:type="paragraph" w:styleId="HTML">
    <w:name w:val="HTML Preformatted"/>
    <w:basedOn w:val="a"/>
    <w:link w:val="HTML0"/>
    <w:uiPriority w:val="99"/>
    <w:unhideWhenUsed/>
    <w:rsid w:val="001829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829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ext">
    <w:name w:val="text"/>
    <w:basedOn w:val="a0"/>
    <w:rsid w:val="00182937"/>
  </w:style>
  <w:style w:type="character" w:styleId="a3">
    <w:name w:val="Emphasis"/>
    <w:basedOn w:val="a0"/>
    <w:uiPriority w:val="20"/>
    <w:qFormat/>
    <w:rsid w:val="00182937"/>
    <w:rPr>
      <w:i/>
      <w:iCs/>
    </w:rPr>
  </w:style>
  <w:style w:type="character" w:customStyle="1" w:styleId="shorttext">
    <w:name w:val="short_text"/>
    <w:basedOn w:val="a0"/>
    <w:rsid w:val="00D62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07A55-0DB7-4A51-8D5D-CEF19BDA0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</dc:creator>
  <cp:keywords/>
  <dc:description/>
  <cp:lastModifiedBy>alekseev</cp:lastModifiedBy>
  <cp:revision>9</cp:revision>
  <dcterms:created xsi:type="dcterms:W3CDTF">2018-05-28T09:13:00Z</dcterms:created>
  <dcterms:modified xsi:type="dcterms:W3CDTF">2018-06-08T13:03:00Z</dcterms:modified>
</cp:coreProperties>
</file>